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a769ec72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ENERGIVERK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506c8b19a5cf450a"/>
      <w:footerReference xmlns:r="http://schemas.openxmlformats.org/officeDocument/2006/relationships" w:type="default" r:id="R090028bd854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c8b19a5cf450a" /><Relationship Type="http://schemas.openxmlformats.org/officeDocument/2006/relationships/footer" Target="/word/footer1.xml" Id="R090028bd85414c8e" /></Relationships>
</file>