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0d2d61640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652ed8e9eb204b75"/>
      <w:footerReference xmlns:r="http://schemas.openxmlformats.org/officeDocument/2006/relationships" w:type="default" r:id="Rcdfaff44bb6b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ed8e9eb204b75" /><Relationship Type="http://schemas.openxmlformats.org/officeDocument/2006/relationships/footer" Target="/word/footer1.xml" Id="Rcdfaff44bb6b4e29" /></Relationships>
</file>