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2924582cc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e8cc897be0fb42d3"/>
      <w:footerReference xmlns:r="http://schemas.openxmlformats.org/officeDocument/2006/relationships" w:type="default" r:id="R92580b095c9e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c897be0fb42d3" /><Relationship Type="http://schemas.openxmlformats.org/officeDocument/2006/relationships/footer" Target="/word/footer1.xml" Id="R92580b095c9e486f" /></Relationships>
</file>