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84e513298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f7ddefeb966e4ca5"/>
      <w:footerReference xmlns:r="http://schemas.openxmlformats.org/officeDocument/2006/relationships" w:type="default" r:id="R9ae22f7477f8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defeb966e4ca5" /><Relationship Type="http://schemas.openxmlformats.org/officeDocument/2006/relationships/footer" Target="/word/footer1.xml" Id="R9ae22f7477f844f9" /></Relationships>
</file>