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5c6fc7349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ebf046211e4ed6"/>
      <w:footerReference xmlns:r="http://schemas.openxmlformats.org/officeDocument/2006/relationships" w:type="default" r:id="R37f8c02c6580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ebf046211e4ed6" /><Relationship Type="http://schemas.openxmlformats.org/officeDocument/2006/relationships/footer" Target="/word/footer1.xml" Id="R37f8c02c65804529" /></Relationships>
</file>