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1d2b2fa64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2786967c3c854fce"/>
      <w:footerReference xmlns:r="http://schemas.openxmlformats.org/officeDocument/2006/relationships" w:type="default" r:id="Rcd6791bdd1c0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6967c3c854fce" /><Relationship Type="http://schemas.openxmlformats.org/officeDocument/2006/relationships/footer" Target="/word/footer1.xml" Id="Rcd6791bdd1c04788" /></Relationships>
</file>