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b08f42842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29dcddc8e4044f0b"/>
      <w:footerReference xmlns:r="http://schemas.openxmlformats.org/officeDocument/2006/relationships" w:type="default" r:id="R82750a1f7742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cddc8e4044f0b" /><Relationship Type="http://schemas.openxmlformats.org/officeDocument/2006/relationships/footer" Target="/word/footer1.xml" Id="R82750a1f77424b8f" /></Relationships>
</file>