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c6b205c2d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bc5e409fd493b"/>
      <w:footerReference xmlns:r="http://schemas.openxmlformats.org/officeDocument/2006/relationships" w:type="default" r:id="Re295d96ba6db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MILJØKRAFT AS   ·   Org.nr 980 345 858   ·   Skøyen terrasse 33   ·   0276 OSLO   ·   Tlf. 22 50 89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bc5e409fd493b" /><Relationship Type="http://schemas.openxmlformats.org/officeDocument/2006/relationships/footer" Target="/word/footer1.xml" Id="Re295d96ba6db4ec5" /></Relationships>
</file>