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ff9d11c1c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a86fa88671854787"/>
      <w:footerReference xmlns:r="http://schemas.openxmlformats.org/officeDocument/2006/relationships" w:type="default" r:id="Rad86d2c38c72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fa88671854787" /><Relationship Type="http://schemas.openxmlformats.org/officeDocument/2006/relationships/footer" Target="/word/footer1.xml" Id="Rad86d2c38c724630" /></Relationships>
</file>