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b089ddcbb342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ASKIM &amp; MYSEN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Slitu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Slitu,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ASKIM &amp; MYSEN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5ecbcddf5c41c9"/>
      <w:footerReference xmlns:r="http://schemas.openxmlformats.org/officeDocument/2006/relationships" w:type="default" r:id="Rc9d6c1c7a4f241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ASKIM &amp; MYSEN RØR AS   ·   Org.nr 980 236 226   ·   Moreneveien 1   ·   1859 SLITU   ·   Tlf. 69 84 60 10   ·   www.amror.no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ASKIM &amp; MYSEN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5ecbcddf5c41c9" /><Relationship Type="http://schemas.openxmlformats.org/officeDocument/2006/relationships/footer" Target="/word/footer1.xml" Id="Rc9d6c1c7a4f2416f" /></Relationships>
</file>