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175a5a1fc4e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GREIDUNG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dfa9ba60f0b4796"/>
      <w:footerReference xmlns:r="http://schemas.openxmlformats.org/officeDocument/2006/relationships" w:type="default" r:id="Rd62facfff2bb49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GREIDUNG AS   ·   Org.nr 980 211 568   ·   Åmotveien 27   ·   0880 OSLO   ·   Tlf. 90 17 79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GREIDUNG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fa9ba60f0b4796" /><Relationship Type="http://schemas.openxmlformats.org/officeDocument/2006/relationships/footer" Target="/word/footer1.xml" Id="Rd62facfff2bb4912" /></Relationships>
</file>