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73732a6ba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REGNSKAPSBYRÅET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REGNSKAPSBYRÅET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652acdad447a7"/>
      <w:footerReference xmlns:r="http://schemas.openxmlformats.org/officeDocument/2006/relationships" w:type="default" r:id="R0fab4fee4058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652acdad447a7" /><Relationship Type="http://schemas.openxmlformats.org/officeDocument/2006/relationships/footer" Target="/word/footer1.xml" Id="R0fab4fee405846cf" /></Relationships>
</file>