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a61aff8b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24bb784385884b71"/>
      <w:footerReference xmlns:r="http://schemas.openxmlformats.org/officeDocument/2006/relationships" w:type="default" r:id="R6b7610a8558b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b784385884b71" /><Relationship Type="http://schemas.openxmlformats.org/officeDocument/2006/relationships/footer" Target="/word/footer1.xml" Id="R6b7610a8558b4e72" /></Relationships>
</file>