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1ea8bc91d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b98ae250b4dbf"/>
      <w:footerReference xmlns:r="http://schemas.openxmlformats.org/officeDocument/2006/relationships" w:type="default" r:id="R9f5fa9e8c374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b98ae250b4dbf" /><Relationship Type="http://schemas.openxmlformats.org/officeDocument/2006/relationships/footer" Target="/word/footer1.xml" Id="R9f5fa9e8c37443cb" /></Relationships>
</file>