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85227ba7e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4b5ba9d4b2e84520"/>
      <w:footerReference xmlns:r="http://schemas.openxmlformats.org/officeDocument/2006/relationships" w:type="default" r:id="R7d3d2986ebff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ba9d4b2e84520" /><Relationship Type="http://schemas.openxmlformats.org/officeDocument/2006/relationships/footer" Target="/word/footer1.xml" Id="R7d3d2986ebff4a15" /></Relationships>
</file>