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28ddc26b1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8c64db81e4b42"/>
      <w:footerReference xmlns:r="http://schemas.openxmlformats.org/officeDocument/2006/relationships" w:type="default" r:id="R05a1aa9b1aec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8c64db81e4b42" /><Relationship Type="http://schemas.openxmlformats.org/officeDocument/2006/relationships/footer" Target="/word/footer1.xml" Id="R05a1aa9b1aec44b5" /></Relationships>
</file>