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70f1e8270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670eee77744a4"/>
      <w:footerReference xmlns:r="http://schemas.openxmlformats.org/officeDocument/2006/relationships" w:type="default" r:id="Ra64d23d54f7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670eee77744a4" /><Relationship Type="http://schemas.openxmlformats.org/officeDocument/2006/relationships/footer" Target="/word/footer1.xml" Id="Ra64d23d54f7946da" /></Relationships>
</file>