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186e67e1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6b206e4f826e4bc7"/>
      <w:footerReference xmlns:r="http://schemas.openxmlformats.org/officeDocument/2006/relationships" w:type="default" r:id="R818aee7ba2c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06e4f826e4bc7" /><Relationship Type="http://schemas.openxmlformats.org/officeDocument/2006/relationships/footer" Target="/word/footer1.xml" Id="R818aee7ba2c94438" /></Relationships>
</file>