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d7a9d2c3e4d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HIG INVEST AS, org.nr 979 553 587,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HIG INVEST AS</w:t>
      </w:r>
    </w:p>
    <w:sectPr>
      <w:headerReference xmlns:r="http://schemas.openxmlformats.org/officeDocument/2006/relationships" w:type="default" r:id="R05c804e7bb4340e6"/>
      <w:footerReference xmlns:r="http://schemas.openxmlformats.org/officeDocument/2006/relationships" w:type="default" r:id="R9bc9fe12d84a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 INVEST AS   ·   Org.nr 979 553 587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804e7bb4340e6" /><Relationship Type="http://schemas.openxmlformats.org/officeDocument/2006/relationships/footer" Target="/word/footer1.xml" Id="R9bc9fe12d84a4382" /></Relationships>
</file>