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56a91148c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8f86ed7fbf415f"/>
      <w:footerReference xmlns:r="http://schemas.openxmlformats.org/officeDocument/2006/relationships" w:type="default" r:id="Rf27860622c46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8f86ed7fbf415f" /><Relationship Type="http://schemas.openxmlformats.org/officeDocument/2006/relationships/footer" Target="/word/footer1.xml" Id="Rf27860622c464ae0" /></Relationships>
</file>