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92da214c2442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TOYA AS</w:t>
      </w:r>
    </w:p>
    <w:sectPr>
      <w:headerReference xmlns:r="http://schemas.openxmlformats.org/officeDocument/2006/relationships" w:type="default" r:id="R2067b2fa0e6a4e76"/>
      <w:footerReference xmlns:r="http://schemas.openxmlformats.org/officeDocument/2006/relationships" w:type="default" r:id="R0210448bebea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TOYA AS   ·   Org.nr 979 497 784   ·   Grønviksveien 8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7b2fa0e6a4e76" /><Relationship Type="http://schemas.openxmlformats.org/officeDocument/2006/relationships/footer" Target="/word/footer1.xml" Id="R0210448bebea41f0" /></Relationships>
</file>