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154a31430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TOYA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TOYA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5d0bc7735e43ce"/>
      <w:footerReference xmlns:r="http://schemas.openxmlformats.org/officeDocument/2006/relationships" w:type="default" r:id="R75c36bbf53e64c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TOYA AS   ·   Org.nr 979 497 784   ·   Grønviksveien 8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d0bc7735e43ce" /><Relationship Type="http://schemas.openxmlformats.org/officeDocument/2006/relationships/footer" Target="/word/footer1.xml" Id="R75c36bbf53e64c0e" /></Relationships>
</file>