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f3845aa4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cc4bd7fc70ab43f0"/>
      <w:footerReference xmlns:r="http://schemas.openxmlformats.org/officeDocument/2006/relationships" w:type="default" r:id="Rdaf84b831196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bd7fc70ab43f0" /><Relationship Type="http://schemas.openxmlformats.org/officeDocument/2006/relationships/footer" Target="/word/footer1.xml" Id="Rdaf84b8311964c79" /></Relationships>
</file>