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1cef7f8d2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LINA AS</w:t>
      </w:r>
    </w:p>
    <w:sectPr>
      <w:headerReference xmlns:r="http://schemas.openxmlformats.org/officeDocument/2006/relationships" w:type="default" r:id="Raf80f380f7964d46"/>
      <w:footerReference xmlns:r="http://schemas.openxmlformats.org/officeDocument/2006/relationships" w:type="default" r:id="Ra4caeaf6bf0c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LINA AS   ·   Org.nr 979 389 124   ·   Kvenildmyra 2   ·   7093 TILLER   ·   Tlf. 72 88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0f380f7964d46" /><Relationship Type="http://schemas.openxmlformats.org/officeDocument/2006/relationships/footer" Target="/word/footer1.xml" Id="Ra4caeaf6bf0c4a7a" /></Relationships>
</file>