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d2645430a04a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Tiller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LINA AS.</w:t>
      </w:r>
    </w:p>
    <w:sectPr>
      <w:headerReference xmlns:r="http://schemas.openxmlformats.org/officeDocument/2006/relationships" w:type="default" r:id="Rd870effc79eb46bf"/>
      <w:footerReference xmlns:r="http://schemas.openxmlformats.org/officeDocument/2006/relationships" w:type="default" r:id="R96895805078344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LINA AS   ·   Org.nr 979 389 124   ·   Kvenildmyra 2   ·   7093 TILLER   ·   Tlf. 72 88 44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70effc79eb46bf" /><Relationship Type="http://schemas.openxmlformats.org/officeDocument/2006/relationships/footer" Target="/word/footer1.xml" Id="R9689580507834416" /></Relationships>
</file>