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f1f12890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369a106b25af43dc"/>
      <w:footerReference xmlns:r="http://schemas.openxmlformats.org/officeDocument/2006/relationships" w:type="default" r:id="Rd6f4ca770c39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a106b25af43dc" /><Relationship Type="http://schemas.openxmlformats.org/officeDocument/2006/relationships/footer" Target="/word/footer1.xml" Id="Rd6f4ca770c394b60" /></Relationships>
</file>