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8b55632d3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GUNNARS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GUNNARS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80b29a3f2444f"/>
      <w:footerReference xmlns:r="http://schemas.openxmlformats.org/officeDocument/2006/relationships" w:type="default" r:id="R7f3123dcc077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 DAGLIGVARER AS   ·   Org.nr 978 707 300   ·   Oscarsgate 84   ·   9800 VADSØ   ·   Tlf. 78 95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80b29a3f2444f" /><Relationship Type="http://schemas.openxmlformats.org/officeDocument/2006/relationships/footer" Target="/word/footer1.xml" Id="R7f3123dcc0774e69" /></Relationships>
</file>