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24af491a9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63636727972a4925"/>
      <w:footerReference xmlns:r="http://schemas.openxmlformats.org/officeDocument/2006/relationships" w:type="default" r:id="R1d67f75d7e01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36727972a4925" /><Relationship Type="http://schemas.openxmlformats.org/officeDocument/2006/relationships/footer" Target="/word/footer1.xml" Id="R1d67f75d7e014737" /></Relationships>
</file>