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cbd984065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a664ac66314f44e1"/>
      <w:footerReference xmlns:r="http://schemas.openxmlformats.org/officeDocument/2006/relationships" w:type="default" r:id="Rf8f4cf17ee23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4ac66314f44e1" /><Relationship Type="http://schemas.openxmlformats.org/officeDocument/2006/relationships/footer" Target="/word/footer1.xml" Id="Rf8f4cf17ee234a91" /></Relationships>
</file>