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ef0fcc85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af56e90918cf44ee"/>
      <w:footerReference xmlns:r="http://schemas.openxmlformats.org/officeDocument/2006/relationships" w:type="default" r:id="R24f6109b62f1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e90918cf44ee" /><Relationship Type="http://schemas.openxmlformats.org/officeDocument/2006/relationships/footer" Target="/word/footer1.xml" Id="R24f6109b62f14c47" /></Relationships>
</file>