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98e11c9cf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NORWAY'S BEST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3c03d85d11fe476f"/>
      <w:footerReference xmlns:r="http://schemas.openxmlformats.org/officeDocument/2006/relationships" w:type="default" r:id="Re18c4b27a65f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3d85d11fe476f" /><Relationship Type="http://schemas.openxmlformats.org/officeDocument/2006/relationships/footer" Target="/word/footer1.xml" Id="Re18c4b27a65f4045" /></Relationships>
</file>