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d282fc07adf4d1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VERKET INVESTERING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Stavanger, 10.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VERKET INVESTERING AS</w:t>
      </w:r>
    </w:p>
    <w:sectPr>
      <w:headerReference xmlns:r="http://schemas.openxmlformats.org/officeDocument/2006/relationships" w:type="default" r:id="R651ef4846b574d2b"/>
      <w:footerReference xmlns:r="http://schemas.openxmlformats.org/officeDocument/2006/relationships" w:type="default" r:id="R4db795dad63044c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VERKET INVESTERING AS   ·   Org.nr 978 646 581   ·   c/o Øgreid AS, Løkkeveien 59   ·   4008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VERKET INVESTERING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51ef4846b574d2b" /><Relationship Type="http://schemas.openxmlformats.org/officeDocument/2006/relationships/footer" Target="/word/footer1.xml" Id="R4db795dad63044c9" /></Relationships>
</file>