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d4194efdd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023fc967f1b6498b"/>
      <w:footerReference xmlns:r="http://schemas.openxmlformats.org/officeDocument/2006/relationships" w:type="default" r:id="R4a60fea7275d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fc967f1b6498b" /><Relationship Type="http://schemas.openxmlformats.org/officeDocument/2006/relationships/footer" Target="/word/footer1.xml" Id="R4a60fea7275d4203" /></Relationships>
</file>