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86ce564bb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50525a5a3652455e"/>
      <w:footerReference xmlns:r="http://schemas.openxmlformats.org/officeDocument/2006/relationships" w:type="default" r:id="R262d3e289d97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25a5a3652455e" /><Relationship Type="http://schemas.openxmlformats.org/officeDocument/2006/relationships/footer" Target="/word/footer1.xml" Id="R262d3e289d9742e4" /></Relationships>
</file>