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acd997a4d94a2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NYLENDE BYGGSENTER AS</w:t>
      </w:r>
    </w:p>
    <w:sectPr>
      <w:headerReference xmlns:r="http://schemas.openxmlformats.org/officeDocument/2006/relationships" w:type="default" r:id="Rdf34455c6b854a98"/>
      <w:footerReference xmlns:r="http://schemas.openxmlformats.org/officeDocument/2006/relationships" w:type="default" r:id="R04b186e0324044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NYLENDE BYGGSENTER AS   ·   Org.nr 977 507 049   ·   Store Mæla gård, Mælagata sør 41A   ·   3716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NYLENDE BYGGSENTER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34455c6b854a98" /><Relationship Type="http://schemas.openxmlformats.org/officeDocument/2006/relationships/footer" Target="/word/footer1.xml" Id="R04b186e0324044c1" /></Relationships>
</file>