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1d2e13a41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ERVIK GROUP AS, org.nr 977 084 474,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5287d67c1e254e1d"/>
      <w:footerReference xmlns:r="http://schemas.openxmlformats.org/officeDocument/2006/relationships" w:type="default" r:id="Rae1b3950b1f0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7d67c1e254e1d" /><Relationship Type="http://schemas.openxmlformats.org/officeDocument/2006/relationships/footer" Target="/word/footer1.xml" Id="Rae1b3950b1f04254" /></Relationships>
</file>