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43e7735d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29a5a5cc555b4e63"/>
      <w:footerReference xmlns:r="http://schemas.openxmlformats.org/officeDocument/2006/relationships" w:type="default" r:id="Rb1d5ec6f8e38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5a5cc555b4e63" /><Relationship Type="http://schemas.openxmlformats.org/officeDocument/2006/relationships/footer" Target="/word/footer1.xml" Id="Rb1d5ec6f8e38413d" /></Relationships>
</file>