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0a39695d2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383f48d8f424b"/>
      <w:footerReference xmlns:r="http://schemas.openxmlformats.org/officeDocument/2006/relationships" w:type="default" r:id="R9816ae81123d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 RESORT AS   ·   Org.nr 977 044 529   ·   Bakkestølvegen 81   ·   3580 GEILO   ·   Tlf. 32 08 72 00   ·   mail@vestlia.no   ·   www.vestlia.no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383f48d8f424b" /><Relationship Type="http://schemas.openxmlformats.org/officeDocument/2006/relationships/footer" Target="/word/footer1.xml" Id="R9816ae81123d4838" /></Relationships>
</file>