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cadcbc6981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GÅSØ NÆRINGSUTVIKLING AS</w:t>
      </w:r>
    </w:p>
    <w:sectPr>
      <w:headerReference xmlns:r="http://schemas.openxmlformats.org/officeDocument/2006/relationships" w:type="default" r:id="Rde4144cf862a429a"/>
      <w:footerReference xmlns:r="http://schemas.openxmlformats.org/officeDocument/2006/relationships" w:type="default" r:id="R702606b9aaba45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4144cf862a429a" /><Relationship Type="http://schemas.openxmlformats.org/officeDocument/2006/relationships/footer" Target="/word/footer1.xml" Id="R702606b9aaba4578" /></Relationships>
</file>