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885c78702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066f962012254ef9"/>
      <w:footerReference xmlns:r="http://schemas.openxmlformats.org/officeDocument/2006/relationships" w:type="default" r:id="R15c423b25823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f962012254ef9" /><Relationship Type="http://schemas.openxmlformats.org/officeDocument/2006/relationships/footer" Target="/word/footer1.xml" Id="R15c423b258234565" /></Relationships>
</file>