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db64c249fa4ae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Langevåg,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SULA SOKN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SULA SOKN</w:t>
      </w:r>
    </w:p>
    <w:sectPr>
      <w:headerReference xmlns:r="http://schemas.openxmlformats.org/officeDocument/2006/relationships" w:type="default" r:id="Rad56a7d5ae324bf9"/>
      <w:footerReference xmlns:r="http://schemas.openxmlformats.org/officeDocument/2006/relationships" w:type="default" r:id="R3df93381317241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SULA SOKN   ·   Org.nr 976 997 328   ·   Sloghaugvegen 13   ·   6030 LANGEVÅG   ·   Tlf. 70 19 96 00   ·   kyrkjekontoret@sula.kommune.no   ·   www.kyrkja.no/sula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SULA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56a7d5ae324bf9" /><Relationship Type="http://schemas.openxmlformats.org/officeDocument/2006/relationships/footer" Target="/word/footer1.xml" Id="R3df933813172414a" /></Relationships>
</file>