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580ad8d5745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BARBU SOKN</w:t>
      </w:r>
    </w:p>
    <w:sectPr>
      <w:headerReference xmlns:r="http://schemas.openxmlformats.org/officeDocument/2006/relationships" w:type="default" r:id="Rd1133503c108484d"/>
      <w:footerReference xmlns:r="http://schemas.openxmlformats.org/officeDocument/2006/relationships" w:type="default" r:id="Rbc76b1f9728f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33503c108484d" /><Relationship Type="http://schemas.openxmlformats.org/officeDocument/2006/relationships/footer" Target="/word/footer1.xml" Id="Rbc76b1f9728f4c0b" /></Relationships>
</file>