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c3a57c2be48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a5035ddbd5cd4a6f"/>
      <w:footerReference xmlns:r="http://schemas.openxmlformats.org/officeDocument/2006/relationships" w:type="default" r:id="Rc4b207ce893d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35ddbd5cd4a6f" /><Relationship Type="http://schemas.openxmlformats.org/officeDocument/2006/relationships/footer" Target="/word/footer1.xml" Id="Rc4b207ce893d4a41" /></Relationships>
</file>