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2bd48e37946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BARBU SOKN</w:t>
      </w:r>
    </w:p>
    <w:sectPr>
      <w:headerReference xmlns:r="http://schemas.openxmlformats.org/officeDocument/2006/relationships" w:type="default" r:id="R5720982f8788433a"/>
      <w:footerReference xmlns:r="http://schemas.openxmlformats.org/officeDocument/2006/relationships" w:type="default" r:id="R986a5132997f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0982f8788433a" /><Relationship Type="http://schemas.openxmlformats.org/officeDocument/2006/relationships/footer" Target="/word/footer1.xml" Id="R986a5132997f4940" /></Relationships>
</file>