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0395df53f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BARBU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093aae2bd72241f2"/>
      <w:footerReference xmlns:r="http://schemas.openxmlformats.org/officeDocument/2006/relationships" w:type="default" r:id="R67ed125c0cf2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aae2bd72241f2" /><Relationship Type="http://schemas.openxmlformats.org/officeDocument/2006/relationships/footer" Target="/word/footer1.xml" Id="R67ed125c0cf24f0e" /></Relationships>
</file>