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bac220794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7ae29d8f944c5"/>
      <w:footerReference xmlns:r="http://schemas.openxmlformats.org/officeDocument/2006/relationships" w:type="default" r:id="R5c40efffbdc5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7ae29d8f944c5" /><Relationship Type="http://schemas.openxmlformats.org/officeDocument/2006/relationships/footer" Target="/word/footer1.xml" Id="R5c40efffbdc54ddc" /></Relationships>
</file>