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30b8b3970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OPLAND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OPLAND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f102b328a4126"/>
      <w:footerReference xmlns:r="http://schemas.openxmlformats.org/officeDocument/2006/relationships" w:type="default" r:id="R57f1071e1608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f102b328a4126" /><Relationship Type="http://schemas.openxmlformats.org/officeDocument/2006/relationships/footer" Target="/word/footer1.xml" Id="R57f1071e16084956" /></Relationships>
</file>