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5a1f36860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66e61d64a2da49ab"/>
      <w:footerReference xmlns:r="http://schemas.openxmlformats.org/officeDocument/2006/relationships" w:type="default" r:id="R119530432602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61d64a2da49ab" /><Relationship Type="http://schemas.openxmlformats.org/officeDocument/2006/relationships/footer" Target="/word/footer1.xml" Id="R11953043260249c5" /></Relationships>
</file>