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6e6a223e34d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f2cbf1f6e1f84eac"/>
      <w:footerReference xmlns:r="http://schemas.openxmlformats.org/officeDocument/2006/relationships" w:type="default" r:id="R1d7602ffb9bd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bf1f6e1f84eac" /><Relationship Type="http://schemas.openxmlformats.org/officeDocument/2006/relationships/footer" Target="/word/footer1.xml" Id="R1d7602ffb9bd4ff3" /></Relationships>
</file>