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33d156d6446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CONZIGMA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CONZIGMA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CONZIGMA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50862b3ef564141"/>
      <w:footerReference xmlns:r="http://schemas.openxmlformats.org/officeDocument/2006/relationships" w:type="default" r:id="R31356e223abc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CONZIGMA AS   ·   Org.nr 976 324 676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CONZIGMA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0862b3ef564141" /><Relationship Type="http://schemas.openxmlformats.org/officeDocument/2006/relationships/footer" Target="/word/footer1.xml" Id="R31356e223abc4204" /></Relationships>
</file>